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EC9A" w14:textId="77777777" w:rsidR="005B7ACA" w:rsidRPr="00FF6DAF" w:rsidRDefault="005B7ACA" w:rsidP="005B7ACA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proofErr w:type="gramStart"/>
      <w:r w:rsidRPr="00FF6DAF">
        <w:rPr>
          <w:rFonts w:ascii="微軟正黑體" w:eastAsia="微軟正黑體" w:hAnsi="微軟正黑體" w:hint="eastAsia"/>
          <w:b/>
          <w:bCs/>
          <w:sz w:val="36"/>
          <w:szCs w:val="36"/>
        </w:rPr>
        <w:t>臺</w:t>
      </w:r>
      <w:proofErr w:type="gramEnd"/>
      <w:r w:rsidRPr="00FF6DAF">
        <w:rPr>
          <w:rFonts w:ascii="微軟正黑體" w:eastAsia="微軟正黑體" w:hAnsi="微軟正黑體" w:hint="eastAsia"/>
          <w:b/>
          <w:bCs/>
          <w:sz w:val="36"/>
          <w:szCs w:val="36"/>
        </w:rPr>
        <w:t>中市就業服務處</w:t>
      </w:r>
    </w:p>
    <w:p w14:paraId="33BDD6BE" w14:textId="77777777" w:rsidR="005B7ACA" w:rsidRPr="00FF6DAF" w:rsidRDefault="005B7ACA" w:rsidP="005B7ACA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proofErr w:type="gramStart"/>
      <w:r w:rsidRPr="00FF6DAF">
        <w:rPr>
          <w:rFonts w:ascii="微軟正黑體" w:eastAsia="微軟正黑體" w:hAnsi="微軟正黑體" w:hint="eastAsia"/>
          <w:b/>
          <w:bCs/>
          <w:sz w:val="36"/>
          <w:szCs w:val="36"/>
        </w:rPr>
        <w:t>11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2</w:t>
      </w:r>
      <w:proofErr w:type="gramEnd"/>
      <w:r w:rsidRPr="00FF6DAF">
        <w:rPr>
          <w:rFonts w:ascii="微軟正黑體" w:eastAsia="微軟正黑體" w:hAnsi="微軟正黑體" w:hint="eastAsia"/>
          <w:b/>
          <w:bCs/>
          <w:sz w:val="36"/>
          <w:szCs w:val="36"/>
        </w:rPr>
        <w:t>年度求職實戰練功坊</w:t>
      </w:r>
    </w:p>
    <w:tbl>
      <w:tblPr>
        <w:tblStyle w:val="a4"/>
        <w:tblpPr w:leftFromText="180" w:rightFromText="180" w:vertAnchor="text" w:horzAnchor="margin" w:tblpXSpec="center" w:tblpY="676"/>
        <w:tblW w:w="9668" w:type="dxa"/>
        <w:tblLayout w:type="fixed"/>
        <w:tblLook w:val="04A0" w:firstRow="1" w:lastRow="0" w:firstColumn="1" w:lastColumn="0" w:noHBand="0" w:noVBand="1"/>
      </w:tblPr>
      <w:tblGrid>
        <w:gridCol w:w="1984"/>
        <w:gridCol w:w="992"/>
        <w:gridCol w:w="2424"/>
        <w:gridCol w:w="220"/>
        <w:gridCol w:w="1559"/>
        <w:gridCol w:w="2489"/>
      </w:tblGrid>
      <w:tr w:rsidR="005B7ACA" w:rsidRPr="00FF6DAF" w14:paraId="3792A14F" w14:textId="77777777" w:rsidTr="005B7ACA">
        <w:trPr>
          <w:trHeight w:val="567"/>
        </w:trPr>
        <w:tc>
          <w:tcPr>
            <w:tcW w:w="1984" w:type="dxa"/>
            <w:vAlign w:val="center"/>
          </w:tcPr>
          <w:p w14:paraId="16FD7B79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3636" w:type="dxa"/>
            <w:gridSpan w:val="3"/>
            <w:vAlign w:val="center"/>
          </w:tcPr>
          <w:p w14:paraId="1576930C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F3EEC8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性別</w:t>
            </w:r>
          </w:p>
        </w:tc>
        <w:tc>
          <w:tcPr>
            <w:tcW w:w="2489" w:type="dxa"/>
            <w:vAlign w:val="center"/>
          </w:tcPr>
          <w:p w14:paraId="291C23B5" w14:textId="77777777" w:rsidR="005B7ACA" w:rsidRPr="00FF6DAF" w:rsidRDefault="005B7ACA" w:rsidP="005B7ACA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 xml:space="preserve">    □ 男  □ 女</w:t>
            </w:r>
          </w:p>
        </w:tc>
      </w:tr>
      <w:tr w:rsidR="005B7ACA" w:rsidRPr="00FF6DAF" w14:paraId="2F76BBDA" w14:textId="77777777" w:rsidTr="005B7ACA">
        <w:trPr>
          <w:trHeight w:val="567"/>
        </w:trPr>
        <w:tc>
          <w:tcPr>
            <w:tcW w:w="1984" w:type="dxa"/>
            <w:vAlign w:val="center"/>
          </w:tcPr>
          <w:p w14:paraId="0F432EC7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3636" w:type="dxa"/>
            <w:gridSpan w:val="3"/>
            <w:vAlign w:val="center"/>
          </w:tcPr>
          <w:p w14:paraId="1F6646A3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B0937D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出生日期</w:t>
            </w:r>
          </w:p>
        </w:tc>
        <w:tc>
          <w:tcPr>
            <w:tcW w:w="2489" w:type="dxa"/>
            <w:vAlign w:val="center"/>
          </w:tcPr>
          <w:p w14:paraId="5E16E5B2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年   月   日</w:t>
            </w:r>
          </w:p>
        </w:tc>
      </w:tr>
      <w:tr w:rsidR="005B7ACA" w:rsidRPr="00FF6DAF" w14:paraId="0D78C4F5" w14:textId="77777777" w:rsidTr="005B7ACA">
        <w:trPr>
          <w:trHeight w:val="567"/>
        </w:trPr>
        <w:tc>
          <w:tcPr>
            <w:tcW w:w="1984" w:type="dxa"/>
            <w:vAlign w:val="center"/>
          </w:tcPr>
          <w:p w14:paraId="79115A08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聯絡信箱</w:t>
            </w:r>
          </w:p>
        </w:tc>
        <w:tc>
          <w:tcPr>
            <w:tcW w:w="7684" w:type="dxa"/>
            <w:gridSpan w:val="5"/>
            <w:vAlign w:val="center"/>
          </w:tcPr>
          <w:p w14:paraId="29B7DBD2" w14:textId="77777777" w:rsidR="005B7ACA" w:rsidRPr="00FF6DAF" w:rsidRDefault="005B7ACA" w:rsidP="005B7ACA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5B7ACA" w:rsidRPr="00FF6DAF" w14:paraId="4D2625E5" w14:textId="77777777" w:rsidTr="005B7ACA">
        <w:trPr>
          <w:trHeight w:val="587"/>
        </w:trPr>
        <w:tc>
          <w:tcPr>
            <w:tcW w:w="9668" w:type="dxa"/>
            <w:gridSpan w:val="6"/>
            <w:vAlign w:val="center"/>
          </w:tcPr>
          <w:p w14:paraId="6D28B149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活動全程免費 !! 並提供餐點及精美小禮物。</w:t>
            </w:r>
          </w:p>
        </w:tc>
      </w:tr>
      <w:tr w:rsidR="005B7ACA" w:rsidRPr="00FF6DAF" w14:paraId="636EB065" w14:textId="77777777" w:rsidTr="005B7ACA">
        <w:trPr>
          <w:trHeight w:val="587"/>
        </w:trPr>
        <w:tc>
          <w:tcPr>
            <w:tcW w:w="1984" w:type="dxa"/>
            <w:vAlign w:val="center"/>
          </w:tcPr>
          <w:p w14:paraId="4B889D14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課程日期</w:t>
            </w:r>
          </w:p>
        </w:tc>
        <w:tc>
          <w:tcPr>
            <w:tcW w:w="992" w:type="dxa"/>
            <w:vAlign w:val="center"/>
          </w:tcPr>
          <w:p w14:paraId="52FEEEC4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場次</w:t>
            </w:r>
          </w:p>
        </w:tc>
        <w:tc>
          <w:tcPr>
            <w:tcW w:w="2424" w:type="dxa"/>
            <w:vAlign w:val="center"/>
          </w:tcPr>
          <w:p w14:paraId="191AC1A1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時間</w:t>
            </w:r>
          </w:p>
        </w:tc>
        <w:tc>
          <w:tcPr>
            <w:tcW w:w="4268" w:type="dxa"/>
            <w:gridSpan w:val="3"/>
            <w:vAlign w:val="center"/>
          </w:tcPr>
          <w:p w14:paraId="3282EA99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課程主題</w:t>
            </w:r>
          </w:p>
        </w:tc>
      </w:tr>
      <w:tr w:rsidR="005B7ACA" w:rsidRPr="00FF6DAF" w14:paraId="0555C035" w14:textId="77777777" w:rsidTr="005B7ACA">
        <w:trPr>
          <w:trHeight w:val="632"/>
        </w:trPr>
        <w:tc>
          <w:tcPr>
            <w:tcW w:w="1984" w:type="dxa"/>
            <w:vMerge w:val="restart"/>
            <w:vAlign w:val="center"/>
          </w:tcPr>
          <w:p w14:paraId="2871F11A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FF6DAF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21</w:t>
            </w:r>
          </w:p>
          <w:p w14:paraId="363B4731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二</w:t>
            </w:r>
            <w:r w:rsidRPr="00FF6DAF">
              <w:rPr>
                <w:rFonts w:ascii="微軟正黑體" w:eastAsia="微軟正黑體" w:hAnsi="微軟正黑體" w:hint="eastAsia"/>
                <w:kern w:val="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B26E6FD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第一場</w:t>
            </w:r>
          </w:p>
        </w:tc>
        <w:tc>
          <w:tcPr>
            <w:tcW w:w="2424" w:type="dxa"/>
            <w:vAlign w:val="center"/>
          </w:tcPr>
          <w:p w14:paraId="3E7836A0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szCs w:val="24"/>
              </w:rPr>
              <w:t>09：00-12：00</w:t>
            </w:r>
          </w:p>
        </w:tc>
        <w:tc>
          <w:tcPr>
            <w:tcW w:w="4268" w:type="dxa"/>
            <w:gridSpan w:val="3"/>
            <w:vAlign w:val="center"/>
          </w:tcPr>
          <w:p w14:paraId="24D4733D" w14:textId="77777777" w:rsidR="005B7ACA" w:rsidRPr="00FD1CDC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D1CDC">
              <w:rPr>
                <w:rFonts w:ascii="微軟正黑體" w:eastAsia="微軟正黑體" w:hAnsi="微軟正黑體" w:hint="eastAsia"/>
                <w:szCs w:val="24"/>
              </w:rPr>
              <w:t>自我職能發覺與探索</w:t>
            </w:r>
          </w:p>
        </w:tc>
      </w:tr>
      <w:tr w:rsidR="005B7ACA" w:rsidRPr="00FF6DAF" w14:paraId="16DE9C12" w14:textId="77777777" w:rsidTr="005B7ACA">
        <w:trPr>
          <w:trHeight w:val="632"/>
        </w:trPr>
        <w:tc>
          <w:tcPr>
            <w:tcW w:w="1984" w:type="dxa"/>
            <w:vMerge/>
            <w:vAlign w:val="center"/>
          </w:tcPr>
          <w:p w14:paraId="45BB6AF3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02C0DF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第二場</w:t>
            </w:r>
          </w:p>
        </w:tc>
        <w:tc>
          <w:tcPr>
            <w:tcW w:w="2424" w:type="dxa"/>
            <w:vAlign w:val="center"/>
          </w:tcPr>
          <w:p w14:paraId="7EAE079F" w14:textId="77777777" w:rsidR="005B7ACA" w:rsidRPr="00FF6DAF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F6DAF">
              <w:rPr>
                <w:rFonts w:ascii="微軟正黑體" w:eastAsia="微軟正黑體" w:hAnsi="微軟正黑體" w:hint="eastAsia"/>
                <w:szCs w:val="24"/>
              </w:rPr>
              <w:t>13：00-16：00</w:t>
            </w:r>
          </w:p>
        </w:tc>
        <w:tc>
          <w:tcPr>
            <w:tcW w:w="4268" w:type="dxa"/>
            <w:gridSpan w:val="3"/>
            <w:vAlign w:val="center"/>
          </w:tcPr>
          <w:p w14:paraId="75674C14" w14:textId="77777777" w:rsidR="005B7ACA" w:rsidRPr="00FD1CDC" w:rsidRDefault="005B7ACA" w:rsidP="005B7AC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D1CDC">
              <w:rPr>
                <w:rFonts w:ascii="微軟正黑體" w:eastAsia="微軟正黑體" w:hAnsi="微軟正黑體" w:hint="eastAsia"/>
                <w:szCs w:val="24"/>
              </w:rPr>
              <w:t>我的工作優勢力</w:t>
            </w:r>
          </w:p>
        </w:tc>
      </w:tr>
    </w:tbl>
    <w:p w14:paraId="14E4082C" w14:textId="77777777" w:rsidR="005B7ACA" w:rsidRPr="00FF6DAF" w:rsidRDefault="005B7ACA" w:rsidP="005B7ACA">
      <w:pPr>
        <w:adjustRightInd w:val="0"/>
        <w:snapToGrid w:val="0"/>
        <w:spacing w:after="240"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FF6DAF">
        <w:rPr>
          <w:rFonts w:ascii="微軟正黑體" w:eastAsia="微軟正黑體" w:hAnsi="微軟正黑體" w:hint="eastAsia"/>
          <w:b/>
          <w:bCs/>
          <w:sz w:val="36"/>
          <w:szCs w:val="36"/>
        </w:rPr>
        <w:t>報名表</w:t>
      </w:r>
    </w:p>
    <w:p w14:paraId="572FCC7C" w14:textId="77777777" w:rsidR="005B7ACA" w:rsidRDefault="005B7ACA" w:rsidP="005B7ACA">
      <w:pPr>
        <w:adjustRightInd w:val="0"/>
        <w:snapToGrid w:val="0"/>
        <w:jc w:val="both"/>
        <w:rPr>
          <w:rFonts w:ascii="標楷體" w:eastAsia="標楷體" w:hAnsi="標楷體"/>
          <w:sz w:val="32"/>
          <w:szCs w:val="28"/>
        </w:rPr>
      </w:pPr>
    </w:p>
    <w:p w14:paraId="5FC495F9" w14:textId="77777777" w:rsidR="005B7ACA" w:rsidRPr="00FF6DAF" w:rsidRDefault="005B7ACA" w:rsidP="005B7ACA">
      <w:pPr>
        <w:adjustRightInd w:val="0"/>
        <w:snapToGrid w:val="0"/>
        <w:ind w:leftChars="-1" w:left="-2" w:firstLineChars="177" w:firstLine="566"/>
        <w:jc w:val="both"/>
        <w:rPr>
          <w:rFonts w:ascii="微軟正黑體" w:eastAsia="微軟正黑體" w:hAnsi="微軟正黑體"/>
        </w:rPr>
      </w:pPr>
      <w:r w:rsidRPr="00C97F8D">
        <w:rPr>
          <w:rFonts w:ascii="標楷體" w:eastAsia="標楷體" w:hAnsi="標楷體" w:hint="eastAsia"/>
          <w:sz w:val="32"/>
          <w:szCs w:val="28"/>
        </w:rPr>
        <w:sym w:font="Wingdings 2" w:char="F0EA"/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</w:rPr>
        <w:t>報名截止日：即日起至</w:t>
      </w:r>
      <w:r>
        <w:rPr>
          <w:rFonts w:ascii="微軟正黑體" w:eastAsia="微軟正黑體" w:hAnsi="微軟正黑體" w:hint="eastAsia"/>
        </w:rPr>
        <w:t>112</w:t>
      </w:r>
      <w:r w:rsidRPr="00FF6DAF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3</w:t>
      </w:r>
      <w:r w:rsidRPr="00FF6DAF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17</w:t>
      </w:r>
      <w:r w:rsidRPr="00FF6DAF">
        <w:rPr>
          <w:rFonts w:ascii="微軟正黑體" w:eastAsia="微軟正黑體" w:hAnsi="微軟正黑體" w:hint="eastAsia"/>
        </w:rPr>
        <w:t>日(五) 17：00止，或至額滿為止。</w:t>
      </w:r>
    </w:p>
    <w:p w14:paraId="13BA6500" w14:textId="77777777" w:rsidR="005B7ACA" w:rsidRPr="00FF6DAF" w:rsidRDefault="005B7ACA" w:rsidP="005B7ACA">
      <w:pPr>
        <w:adjustRightInd w:val="0"/>
        <w:snapToGrid w:val="0"/>
        <w:ind w:firstLineChars="133" w:firstLine="426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  <w:noProof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  <w:sz w:val="32"/>
          <w:szCs w:val="28"/>
        </w:rPr>
        <w:sym w:font="Wingdings 2" w:char="F0EA"/>
      </w:r>
      <w:r w:rsidRPr="00FF6DAF">
        <w:rPr>
          <w:rFonts w:ascii="微軟正黑體" w:eastAsia="微軟正黑體" w:hAnsi="微軟正黑體" w:hint="eastAsia"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</w:rPr>
        <w:t>課程費用：免費</w:t>
      </w:r>
    </w:p>
    <w:p w14:paraId="70C167EB" w14:textId="77777777" w:rsidR="005B7ACA" w:rsidRPr="00FF6DAF" w:rsidRDefault="005B7ACA" w:rsidP="005B7ACA">
      <w:pPr>
        <w:adjustRightInd w:val="0"/>
        <w:snapToGrid w:val="0"/>
        <w:ind w:leftChars="-1" w:left="-2" w:firstLineChars="177" w:firstLine="566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  <w:sz w:val="32"/>
          <w:szCs w:val="28"/>
        </w:rPr>
        <w:sym w:font="Wingdings 2" w:char="F0EA"/>
      </w:r>
      <w:r w:rsidRPr="00FF6DAF">
        <w:rPr>
          <w:rFonts w:ascii="微軟正黑體" w:eastAsia="微軟正黑體" w:hAnsi="微軟正黑體" w:hint="eastAsia"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</w:rPr>
        <w:t>報名方式：</w:t>
      </w:r>
    </w:p>
    <w:p w14:paraId="46BCA80B" w14:textId="77777777" w:rsidR="005B7ACA" w:rsidRPr="00FF6DAF" w:rsidRDefault="005B7ACA" w:rsidP="005B7ACA">
      <w:pPr>
        <w:adjustRightInd w:val="0"/>
        <w:snapToGrid w:val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Pr="00FF6DAF">
        <w:rPr>
          <w:rFonts w:ascii="微軟正黑體" w:eastAsia="微軟正黑體" w:hAnsi="微軟正黑體" w:hint="eastAsia"/>
        </w:rPr>
        <w:t>(1)電話報名：致電至04-</w:t>
      </w:r>
      <w:r>
        <w:rPr>
          <w:rFonts w:ascii="微軟正黑體" w:eastAsia="微軟正黑體" w:hAnsi="微軟正黑體" w:hint="eastAsia"/>
        </w:rPr>
        <w:t>37047653</w:t>
      </w:r>
      <w:r w:rsidRPr="00FF6DA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夏</w:t>
      </w:r>
      <w:r w:rsidRPr="00FF6DAF">
        <w:rPr>
          <w:rFonts w:ascii="微軟正黑體" w:eastAsia="微軟正黑體" w:hAnsi="微軟正黑體" w:hint="eastAsia"/>
        </w:rPr>
        <w:t>小姐</w:t>
      </w:r>
    </w:p>
    <w:p w14:paraId="4E8789A2" w14:textId="77777777" w:rsidR="005B7ACA" w:rsidRPr="00FF6DAF" w:rsidRDefault="005B7ACA" w:rsidP="005B7ACA">
      <w:pPr>
        <w:adjustRightInd w:val="0"/>
        <w:snapToGrid w:val="0"/>
        <w:ind w:leftChars="236" w:left="566" w:firstLineChars="177" w:firstLine="425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</w:rPr>
        <w:t>(2)傳真報名：填寫本報名表後，傳真至04-</w:t>
      </w:r>
      <w:r>
        <w:rPr>
          <w:rFonts w:ascii="微軟正黑體" w:eastAsia="微軟正黑體" w:hAnsi="微軟正黑體" w:hint="eastAsia"/>
        </w:rPr>
        <w:t>2355-3323</w:t>
      </w:r>
      <w:r w:rsidRPr="00FF6DA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夏</w:t>
      </w:r>
      <w:r w:rsidRPr="00FF6DAF">
        <w:rPr>
          <w:rFonts w:ascii="微軟正黑體" w:eastAsia="微軟正黑體" w:hAnsi="微軟正黑體" w:hint="eastAsia"/>
        </w:rPr>
        <w:t>小姐收</w:t>
      </w:r>
      <w:r w:rsidRPr="00FF6DAF">
        <w:rPr>
          <w:rFonts w:ascii="微軟正黑體" w:eastAsia="微軟正黑體" w:hAnsi="微軟正黑體"/>
        </w:rPr>
        <w:tab/>
      </w:r>
    </w:p>
    <w:p w14:paraId="40B7EB4F" w14:textId="77777777" w:rsidR="005B7ACA" w:rsidRPr="00FF6DAF" w:rsidRDefault="005B7ACA" w:rsidP="005B7ACA">
      <w:pPr>
        <w:adjustRightInd w:val="0"/>
        <w:snapToGrid w:val="0"/>
        <w:ind w:leftChars="236" w:left="566" w:firstLineChars="177" w:firstLine="425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</w:rPr>
        <w:t>(3)</w:t>
      </w:r>
      <w:proofErr w:type="gramStart"/>
      <w:r w:rsidRPr="00FF6DAF">
        <w:rPr>
          <w:rFonts w:ascii="微軟正黑體" w:eastAsia="微軟正黑體" w:hAnsi="微軟正黑體" w:hint="eastAsia"/>
        </w:rPr>
        <w:t>線上報名</w:t>
      </w:r>
      <w:proofErr w:type="gramEnd"/>
      <w:r w:rsidRPr="00FF6DAF">
        <w:rPr>
          <w:rFonts w:ascii="微軟正黑體" w:eastAsia="微軟正黑體" w:hAnsi="微軟正黑體" w:hint="eastAsia"/>
        </w:rPr>
        <w:t>網址：</w:t>
      </w:r>
      <w:r w:rsidRPr="00302AB9">
        <w:rPr>
          <w:rFonts w:ascii="微軟正黑體" w:eastAsia="微軟正黑體" w:hAnsi="微軟正黑體"/>
        </w:rPr>
        <w:t>https://1catchjob.taichung.gov.tw/Views/backend/home/Default.aspx</w:t>
      </w:r>
    </w:p>
    <w:p w14:paraId="6ACB1F45" w14:textId="77777777" w:rsidR="005B7ACA" w:rsidRPr="00FF6DAF" w:rsidRDefault="005B7ACA" w:rsidP="005B7ACA">
      <w:pPr>
        <w:pStyle w:val="a3"/>
        <w:adjustRightInd w:val="0"/>
        <w:snapToGrid w:val="0"/>
        <w:ind w:leftChars="-1" w:left="-2" w:firstLineChars="177" w:firstLine="425"/>
        <w:jc w:val="both"/>
        <w:rPr>
          <w:rFonts w:ascii="微軟正黑體" w:eastAsia="微軟正黑體" w:hAnsi="微軟正黑體"/>
        </w:rPr>
      </w:pPr>
    </w:p>
    <w:p w14:paraId="0D7B97A6" w14:textId="77777777" w:rsidR="005B7ACA" w:rsidRPr="00FF6DAF" w:rsidRDefault="005B7ACA" w:rsidP="005B7ACA">
      <w:pPr>
        <w:pStyle w:val="a3"/>
        <w:adjustRightInd w:val="0"/>
        <w:snapToGrid w:val="0"/>
        <w:ind w:leftChars="-1" w:left="-2" w:firstLineChars="177" w:firstLine="566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  <w:sz w:val="32"/>
          <w:szCs w:val="28"/>
        </w:rPr>
        <w:sym w:font="Wingdings 2" w:char="F0EA"/>
      </w:r>
      <w:r w:rsidRPr="00FF6DAF">
        <w:rPr>
          <w:rFonts w:ascii="微軟正黑體" w:eastAsia="微軟正黑體" w:hAnsi="微軟正黑體" w:hint="eastAsia"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</w:rPr>
        <w:t>其他注意事項：</w:t>
      </w:r>
    </w:p>
    <w:p w14:paraId="59757F43" w14:textId="77777777" w:rsidR="005B7ACA" w:rsidRPr="00FF6DAF" w:rsidRDefault="005B7ACA" w:rsidP="005B7ACA">
      <w:pPr>
        <w:adjustRightInd w:val="0"/>
        <w:snapToGrid w:val="0"/>
        <w:ind w:leftChars="236" w:left="566" w:firstLineChars="177" w:firstLine="425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</w:rPr>
        <w:t>本次活動，請</w:t>
      </w:r>
      <w:r w:rsidRPr="00FF6DAF">
        <w:rPr>
          <w:rFonts w:ascii="微軟正黑體" w:eastAsia="微軟正黑體" w:hAnsi="微軟正黑體" w:hint="eastAsia"/>
          <w:b/>
          <w:bCs/>
          <w:sz w:val="28"/>
          <w:szCs w:val="24"/>
        </w:rPr>
        <w:t>務必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全程</w:t>
      </w:r>
      <w:r w:rsidRPr="00FF6DAF">
        <w:rPr>
          <w:rFonts w:ascii="微軟正黑體" w:eastAsia="微軟正黑體" w:hAnsi="微軟正黑體" w:hint="eastAsia"/>
          <w:b/>
          <w:bCs/>
          <w:sz w:val="28"/>
          <w:szCs w:val="24"/>
        </w:rPr>
        <w:t>自行配戴口罩</w:t>
      </w:r>
      <w:r w:rsidRPr="00FF6DAF">
        <w:rPr>
          <w:rFonts w:ascii="微軟正黑體" w:eastAsia="微軟正黑體" w:hAnsi="微軟正黑體" w:hint="eastAsia"/>
        </w:rPr>
        <w:t>，得以進入會議室內。</w:t>
      </w:r>
    </w:p>
    <w:p w14:paraId="0BA023E1" w14:textId="77777777" w:rsidR="005B7ACA" w:rsidRPr="00FF6DAF" w:rsidRDefault="005B7ACA" w:rsidP="005B7ACA">
      <w:pPr>
        <w:adjustRightInd w:val="0"/>
        <w:snapToGrid w:val="0"/>
        <w:ind w:leftChars="177" w:left="425" w:firstLineChars="177" w:firstLine="425"/>
        <w:jc w:val="both"/>
        <w:rPr>
          <w:rFonts w:ascii="微軟正黑體" w:eastAsia="微軟正黑體" w:hAnsi="微軟正黑體"/>
        </w:rPr>
      </w:pPr>
    </w:p>
    <w:p w14:paraId="198D2FDB" w14:textId="77777777" w:rsidR="005B7ACA" w:rsidRPr="00FF6DAF" w:rsidRDefault="005B7ACA" w:rsidP="005B7ACA">
      <w:pPr>
        <w:adjustRightInd w:val="0"/>
        <w:snapToGrid w:val="0"/>
        <w:ind w:leftChars="-1" w:left="-2" w:firstLineChars="177" w:firstLine="566"/>
        <w:jc w:val="both"/>
        <w:rPr>
          <w:rFonts w:ascii="微軟正黑體" w:eastAsia="微軟正黑體" w:hAnsi="微軟正黑體"/>
        </w:rPr>
      </w:pPr>
      <w:r w:rsidRPr="00FF6DAF">
        <w:rPr>
          <w:rFonts w:ascii="微軟正黑體" w:eastAsia="微軟正黑體" w:hAnsi="微軟正黑體" w:hint="eastAsia"/>
          <w:sz w:val="32"/>
          <w:szCs w:val="28"/>
        </w:rPr>
        <w:sym w:font="Wingdings 2" w:char="F0EA"/>
      </w:r>
      <w:r w:rsidRPr="00FF6DAF">
        <w:rPr>
          <w:rFonts w:ascii="微軟正黑體" w:eastAsia="微軟正黑體" w:hAnsi="微軟正黑體" w:hint="eastAsia"/>
          <w:sz w:val="32"/>
          <w:szCs w:val="28"/>
        </w:rPr>
        <w:t xml:space="preserve"> </w:t>
      </w:r>
      <w:r w:rsidRPr="00FF6DAF">
        <w:rPr>
          <w:rFonts w:ascii="微軟正黑體" w:eastAsia="微軟正黑體" w:hAnsi="微軟正黑體" w:hint="eastAsia"/>
        </w:rPr>
        <w:t>若有任何問題，敬請來電洽詢： 04-</w:t>
      </w:r>
      <w:r>
        <w:rPr>
          <w:rFonts w:ascii="微軟正黑體" w:eastAsia="微軟正黑體" w:hAnsi="微軟正黑體" w:hint="eastAsia"/>
        </w:rPr>
        <w:t>3704763夏</w:t>
      </w:r>
      <w:r w:rsidRPr="00FF6DAF">
        <w:rPr>
          <w:rFonts w:ascii="微軟正黑體" w:eastAsia="微軟正黑體" w:hAnsi="微軟正黑體" w:hint="eastAsia"/>
        </w:rPr>
        <w:t>小姐</w:t>
      </w:r>
    </w:p>
    <w:p w14:paraId="5430FE1B" w14:textId="77777777" w:rsidR="00FB0495" w:rsidRPr="005B7ACA" w:rsidRDefault="00FB0495"/>
    <w:sectPr w:rsidR="00FB0495" w:rsidRPr="005B7A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CA"/>
    <w:rsid w:val="005B7ACA"/>
    <w:rsid w:val="00B36498"/>
    <w:rsid w:val="00F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CC52"/>
  <w15:chartTrackingRefBased/>
  <w15:docId w15:val="{E4F96FF7-274E-48C4-8826-3818243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CA"/>
    <w:pPr>
      <w:ind w:leftChars="200" w:left="480"/>
    </w:pPr>
  </w:style>
  <w:style w:type="table" w:styleId="a4">
    <w:name w:val="Table Grid"/>
    <w:basedOn w:val="a1"/>
    <w:uiPriority w:val="59"/>
    <w:rsid w:val="005B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2023-03-08T04:11:00Z</dcterms:created>
  <dcterms:modified xsi:type="dcterms:W3CDTF">2023-03-08T04:11:00Z</dcterms:modified>
</cp:coreProperties>
</file>